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6390"/>
        <w:gridCol w:w="1674"/>
      </w:tblGrid>
      <w:tr w:rsidR="00D36197" w:rsidRPr="00D36197" w:rsidTr="00255D06">
        <w:trPr>
          <w:trHeight w:val="875"/>
        </w:trPr>
        <w:tc>
          <w:tcPr>
            <w:tcW w:w="2160" w:type="dxa"/>
          </w:tcPr>
          <w:p w:rsidR="00D36197" w:rsidRPr="00D36197" w:rsidRDefault="004D5A1F" w:rsidP="00D36197">
            <w:pPr>
              <w:jc w:val="center"/>
              <w:rPr>
                <w:rFonts w:ascii="Arial" w:hAnsi="Arial"/>
                <w:b/>
                <w:color w:val="000000"/>
                <w:sz w:val="24"/>
              </w:rPr>
            </w:pPr>
            <w:r w:rsidRPr="004D5A1F">
              <w:rPr>
                <w:rFonts w:ascii="Arial" w:hAnsi="Arial"/>
                <w:b/>
                <w:noProof/>
                <w:color w:val="000000"/>
                <w:sz w:val="24"/>
              </w:rPr>
              <w:drawing>
                <wp:inline distT="0" distB="0" distL="0" distR="0">
                  <wp:extent cx="1114425" cy="464344"/>
                  <wp:effectExtent l="0" t="0" r="0" b="0"/>
                  <wp:docPr id="2" name="Picture 2" descr="F:\Graphics\Logos\KHSAA Logos\KHSAAlogotobeusedon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Logos\KHSAA Logos\KHSAAlogotobeusedonform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959" cy="472900"/>
                          </a:xfrm>
                          <a:prstGeom prst="rect">
                            <a:avLst/>
                          </a:prstGeom>
                          <a:noFill/>
                          <a:ln>
                            <a:noFill/>
                          </a:ln>
                        </pic:spPr>
                      </pic:pic>
                    </a:graphicData>
                  </a:graphic>
                </wp:inline>
              </w:drawing>
            </w:r>
          </w:p>
        </w:tc>
        <w:tc>
          <w:tcPr>
            <w:tcW w:w="6390" w:type="dxa"/>
          </w:tcPr>
          <w:p w:rsidR="00D36197" w:rsidRPr="00D36197" w:rsidRDefault="00D36197" w:rsidP="00D36197">
            <w:pPr>
              <w:jc w:val="center"/>
              <w:rPr>
                <w:rFonts w:ascii="Arial" w:hAnsi="Arial"/>
                <w:b/>
                <w:sz w:val="24"/>
              </w:rPr>
            </w:pPr>
            <w:smartTag w:uri="urn:schemas-microsoft-com:office:smarttags" w:element="place">
              <w:smartTag w:uri="urn:schemas-microsoft-com:office:smarttags" w:element="PlaceName">
                <w:r w:rsidRPr="00D36197">
                  <w:rPr>
                    <w:rFonts w:ascii="Arial" w:hAnsi="Arial"/>
                    <w:b/>
                    <w:color w:val="000000"/>
                    <w:sz w:val="24"/>
                  </w:rPr>
                  <w:t>KENTUCKY</w:t>
                </w:r>
              </w:smartTag>
              <w:r w:rsidRPr="00D36197">
                <w:rPr>
                  <w:rFonts w:ascii="Arial" w:hAnsi="Arial"/>
                  <w:b/>
                  <w:color w:val="000000"/>
                  <w:sz w:val="24"/>
                </w:rPr>
                <w:t xml:space="preserve"> </w:t>
              </w:r>
              <w:smartTag w:uri="urn:schemas-microsoft-com:office:smarttags" w:element="PlaceType">
                <w:r w:rsidRPr="00D36197">
                  <w:rPr>
                    <w:rFonts w:ascii="Arial" w:hAnsi="Arial"/>
                    <w:b/>
                    <w:color w:val="000000"/>
                    <w:sz w:val="24"/>
                  </w:rPr>
                  <w:t>HIGH SCHOOL</w:t>
                </w:r>
              </w:smartTag>
            </w:smartTag>
            <w:r w:rsidRPr="00D36197">
              <w:rPr>
                <w:rFonts w:ascii="Arial" w:hAnsi="Arial"/>
                <w:b/>
                <w:color w:val="000000"/>
                <w:sz w:val="24"/>
              </w:rPr>
              <w:t xml:space="preserve"> ATHLETIC ASSOCIATION</w:t>
            </w:r>
          </w:p>
          <w:p w:rsidR="00D36197" w:rsidRPr="00D36197" w:rsidRDefault="00D36197" w:rsidP="00D36197">
            <w:pPr>
              <w:jc w:val="center"/>
              <w:rPr>
                <w:rFonts w:ascii="Arial" w:hAnsi="Arial" w:cs="Arial"/>
                <w:b/>
                <w:sz w:val="24"/>
              </w:rPr>
            </w:pPr>
            <w:bookmarkStart w:id="0" w:name="_GoBack"/>
            <w:bookmarkEnd w:id="0"/>
            <w:r w:rsidRPr="00D36197">
              <w:rPr>
                <w:rFonts w:ascii="Arial" w:hAnsi="Arial"/>
                <w:b/>
                <w:sz w:val="24"/>
              </w:rPr>
              <w:t>TRA</w:t>
            </w:r>
            <w:r w:rsidRPr="00D36197">
              <w:rPr>
                <w:rFonts w:ascii="Arial" w:hAnsi="Arial" w:cs="Arial"/>
                <w:b/>
                <w:sz w:val="24"/>
              </w:rPr>
              <w:t>CK AND FIELD CHAMPIONSHIPS</w:t>
            </w:r>
          </w:p>
          <w:p w:rsidR="00D36197" w:rsidRPr="00D36197" w:rsidRDefault="00D36197" w:rsidP="00D36197">
            <w:pPr>
              <w:jc w:val="center"/>
              <w:rPr>
                <w:rFonts w:ascii="Arial" w:hAnsi="Arial"/>
                <w:b/>
                <w:color w:val="000000"/>
                <w:sz w:val="24"/>
              </w:rPr>
            </w:pPr>
            <w:r w:rsidRPr="00D36197">
              <w:rPr>
                <w:rFonts w:ascii="Arial" w:hAnsi="Arial" w:cs="Arial"/>
              </w:rPr>
              <w:t>NUMBER REPLACEMENT FORM</w:t>
            </w:r>
          </w:p>
        </w:tc>
        <w:tc>
          <w:tcPr>
            <w:tcW w:w="1674" w:type="dxa"/>
          </w:tcPr>
          <w:p w:rsidR="00D36197" w:rsidRDefault="00D36197" w:rsidP="00D36197">
            <w:pPr>
              <w:jc w:val="right"/>
              <w:rPr>
                <w:rFonts w:ascii="Arial" w:hAnsi="Arial"/>
                <w:i/>
                <w:sz w:val="14"/>
              </w:rPr>
            </w:pPr>
            <w:r>
              <w:rPr>
                <w:rFonts w:ascii="Arial" w:hAnsi="Arial"/>
                <w:i/>
                <w:sz w:val="14"/>
              </w:rPr>
              <w:t>KHSAA Form TR108</w:t>
            </w:r>
          </w:p>
          <w:p w:rsidR="00D36197" w:rsidRDefault="00D36197" w:rsidP="00D36197">
            <w:pPr>
              <w:jc w:val="right"/>
              <w:rPr>
                <w:i/>
                <w:sz w:val="14"/>
              </w:rPr>
            </w:pPr>
            <w:r>
              <w:rPr>
                <w:rFonts w:ascii="Arial" w:hAnsi="Arial"/>
                <w:i/>
                <w:sz w:val="14"/>
              </w:rPr>
              <w:t xml:space="preserve">Rev. </w:t>
            </w:r>
            <w:r w:rsidR="004D5A1F">
              <w:rPr>
                <w:rFonts w:ascii="Arial" w:hAnsi="Arial"/>
                <w:i/>
                <w:sz w:val="14"/>
              </w:rPr>
              <w:t>6/</w:t>
            </w:r>
            <w:r w:rsidR="00460863">
              <w:rPr>
                <w:rFonts w:ascii="Arial" w:hAnsi="Arial"/>
                <w:i/>
                <w:sz w:val="14"/>
              </w:rPr>
              <w:t>1</w:t>
            </w:r>
            <w:r w:rsidR="004D5A1F">
              <w:rPr>
                <w:rFonts w:ascii="Arial" w:hAnsi="Arial"/>
                <w:i/>
                <w:sz w:val="14"/>
              </w:rPr>
              <w:t>6</w:t>
            </w:r>
          </w:p>
          <w:p w:rsidR="00D36197" w:rsidRPr="00D36197" w:rsidRDefault="00D36197" w:rsidP="00D36197">
            <w:pPr>
              <w:pStyle w:val="Heading1"/>
              <w:outlineLvl w:val="0"/>
              <w:rPr>
                <w:b w:val="0"/>
              </w:rPr>
            </w:pPr>
          </w:p>
        </w:tc>
      </w:tr>
    </w:tbl>
    <w:p w:rsidR="007517AD" w:rsidRDefault="007517AD">
      <w:pPr>
        <w:ind w:left="-720"/>
        <w:rPr>
          <w:rFonts w:ascii="Arial" w:hAnsi="Arial"/>
        </w:rPr>
      </w:pPr>
    </w:p>
    <w:p w:rsidR="007517AD" w:rsidRDefault="007517AD">
      <w:pPr>
        <w:jc w:val="right"/>
        <w:rPr>
          <w:rFonts w:ascii="Arial" w:hAnsi="Arial"/>
          <w:b/>
          <w:sz w:val="22"/>
        </w:rPr>
      </w:pPr>
      <w:r>
        <w:rPr>
          <w:rFonts w:ascii="Arial" w:hAnsi="Arial"/>
          <w:b/>
          <w:sz w:val="22"/>
        </w:rPr>
        <w:t xml:space="preserve">Date: </w:t>
      </w:r>
      <w:r>
        <w:rPr>
          <w:rFonts w:ascii="Arial" w:hAnsi="Arial"/>
          <w:sz w:val="22"/>
        </w:rPr>
        <w:t>______________________</w:t>
      </w:r>
    </w:p>
    <w:p w:rsidR="007517AD" w:rsidRDefault="007517AD">
      <w:pPr>
        <w:rPr>
          <w:rFonts w:ascii="Arial" w:hAnsi="Arial"/>
        </w:rPr>
      </w:pPr>
    </w:p>
    <w:p w:rsidR="007517AD" w:rsidRDefault="007517AD">
      <w:pPr>
        <w:rPr>
          <w:rFonts w:ascii="Arial" w:hAnsi="Arial"/>
        </w:rPr>
      </w:pPr>
    </w:p>
    <w:p w:rsidR="007517AD" w:rsidRDefault="007517AD">
      <w:pPr>
        <w:rPr>
          <w:rFonts w:ascii="Arial" w:hAnsi="Arial"/>
        </w:rPr>
      </w:pPr>
    </w:p>
    <w:p w:rsidR="007517AD" w:rsidRDefault="007517AD">
      <w:pPr>
        <w:pStyle w:val="Heading2"/>
        <w:pBdr>
          <w:top w:val="single" w:sz="4" w:space="1" w:color="auto"/>
          <w:left w:val="single" w:sz="4" w:space="4" w:color="auto"/>
          <w:bottom w:val="single" w:sz="4" w:space="1" w:color="auto"/>
          <w:right w:val="single" w:sz="4" w:space="4" w:color="auto"/>
        </w:pBdr>
      </w:pPr>
      <w:r>
        <w:t>INSTRUCTIONS FOR REPLACEMENT / ISSUANCE OF NUMBER</w:t>
      </w:r>
    </w:p>
    <w:p w:rsidR="007517AD" w:rsidRDefault="007517AD">
      <w:pPr>
        <w:numPr>
          <w:ilvl w:val="0"/>
          <w:numId w:val="1"/>
        </w:numPr>
        <w:pBdr>
          <w:top w:val="single" w:sz="4" w:space="1" w:color="auto"/>
          <w:left w:val="single" w:sz="4" w:space="4" w:color="auto"/>
          <w:bottom w:val="single" w:sz="4" w:space="1" w:color="auto"/>
          <w:right w:val="single" w:sz="4" w:space="4" w:color="auto"/>
        </w:pBdr>
        <w:tabs>
          <w:tab w:val="num" w:pos="720"/>
          <w:tab w:val="center" w:pos="1890"/>
          <w:tab w:val="center" w:pos="5445"/>
          <w:tab w:val="center" w:pos="8651"/>
        </w:tabs>
        <w:rPr>
          <w:rFonts w:ascii="Arial" w:hAnsi="Arial"/>
          <w:bCs/>
          <w:sz w:val="22"/>
        </w:rPr>
      </w:pPr>
      <w:r>
        <w:rPr>
          <w:rFonts w:ascii="Arial" w:hAnsi="Arial"/>
          <w:bCs/>
          <w:sz w:val="22"/>
        </w:rPr>
        <w:t>If a number has been lost or a new number is being issued, this form is to be completed, and one representative of the school is to bring the form to the second level of the press box for the issuance of a replacement number.</w:t>
      </w:r>
    </w:p>
    <w:p w:rsidR="007517AD" w:rsidRDefault="007517AD">
      <w:pPr>
        <w:numPr>
          <w:ilvl w:val="0"/>
          <w:numId w:val="1"/>
        </w:numPr>
        <w:pBdr>
          <w:top w:val="single" w:sz="4" w:space="1" w:color="auto"/>
          <w:left w:val="single" w:sz="4" w:space="4" w:color="auto"/>
          <w:bottom w:val="single" w:sz="4" w:space="1" w:color="auto"/>
          <w:right w:val="single" w:sz="4" w:space="4" w:color="auto"/>
        </w:pBdr>
        <w:tabs>
          <w:tab w:val="num" w:pos="720"/>
          <w:tab w:val="center" w:pos="1890"/>
          <w:tab w:val="center" w:pos="5445"/>
          <w:tab w:val="center" w:pos="8651"/>
        </w:tabs>
        <w:rPr>
          <w:rFonts w:ascii="Arial" w:hAnsi="Arial"/>
          <w:bCs/>
          <w:sz w:val="22"/>
        </w:rPr>
      </w:pPr>
      <w:r>
        <w:rPr>
          <w:rFonts w:ascii="Arial" w:hAnsi="Arial"/>
          <w:bCs/>
          <w:sz w:val="22"/>
        </w:rPr>
        <w:t>If this is the replacement for a lost number, the applicable fine is to be paid to the KHSAA representatives at the school sign-in gate prior to the form being approved for a new number. Without payment of the fine, a new number WILL NOT be issued.</w:t>
      </w:r>
    </w:p>
    <w:p w:rsidR="007517AD" w:rsidRDefault="007517AD">
      <w:pPr>
        <w:tabs>
          <w:tab w:val="center" w:pos="1890"/>
          <w:tab w:val="center" w:pos="5445"/>
          <w:tab w:val="center" w:pos="8651"/>
        </w:tabs>
        <w:jc w:val="center"/>
        <w:rPr>
          <w:rFonts w:ascii="Arial" w:hAnsi="Arial"/>
          <w:b/>
          <w:sz w:val="22"/>
        </w:rPr>
      </w:pPr>
    </w:p>
    <w:p w:rsidR="007517AD" w:rsidRDefault="007517AD">
      <w:pPr>
        <w:tabs>
          <w:tab w:val="center" w:pos="1890"/>
          <w:tab w:val="center" w:pos="5445"/>
          <w:tab w:val="center" w:pos="8651"/>
        </w:tabs>
        <w:jc w:val="center"/>
        <w:rPr>
          <w:rFonts w:ascii="Arial" w:hAnsi="Arial"/>
          <w:b/>
          <w:sz w:val="22"/>
        </w:rPr>
      </w:pPr>
    </w:p>
    <w:p w:rsidR="007517AD" w:rsidRDefault="007517AD">
      <w:pPr>
        <w:tabs>
          <w:tab w:val="center" w:pos="1890"/>
          <w:tab w:val="center" w:pos="5445"/>
          <w:tab w:val="center" w:pos="8651"/>
        </w:tabs>
        <w:jc w:val="center"/>
        <w:rPr>
          <w:rFonts w:ascii="Arial" w:hAnsi="Arial"/>
          <w:b/>
          <w:sz w:val="22"/>
        </w:rPr>
      </w:pPr>
    </w:p>
    <w:p w:rsidR="007517AD" w:rsidRDefault="007517AD">
      <w:pPr>
        <w:tabs>
          <w:tab w:val="center" w:pos="1890"/>
          <w:tab w:val="center" w:pos="5445"/>
          <w:tab w:val="center" w:pos="8651"/>
        </w:tabs>
        <w:spacing w:after="144"/>
        <w:jc w:val="center"/>
        <w:rPr>
          <w:rFonts w:ascii="Arial" w:hAnsi="Arial"/>
          <w:sz w:val="22"/>
        </w:rPr>
      </w:pPr>
      <w:r>
        <w:rPr>
          <w:rFonts w:ascii="Arial" w:hAnsi="Arial"/>
          <w:b/>
          <w:sz w:val="22"/>
        </w:rPr>
        <w:t>NUMBER CATEGORY</w:t>
      </w:r>
    </w:p>
    <w:p w:rsidR="007517AD" w:rsidRDefault="007517AD">
      <w:pPr>
        <w:tabs>
          <w:tab w:val="left" w:pos="2880"/>
          <w:tab w:val="left" w:pos="3240"/>
          <w:tab w:val="center" w:pos="5445"/>
          <w:tab w:val="center" w:pos="8651"/>
        </w:tabs>
        <w:spacing w:line="300" w:lineRule="exact"/>
        <w:ind w:left="2520"/>
        <w:rPr>
          <w:rFonts w:ascii="Arial" w:hAnsi="Arial"/>
          <w:sz w:val="22"/>
        </w:rPr>
      </w:pPr>
      <w:r>
        <w:rPr>
          <w:rFonts w:ascii="Arial" w:hAnsi="Arial"/>
          <w:sz w:val="22"/>
        </w:rPr>
        <w:sym w:font="Webdings" w:char="F031"/>
      </w:r>
      <w:r>
        <w:rPr>
          <w:rFonts w:ascii="Arial" w:hAnsi="Arial"/>
          <w:sz w:val="22"/>
        </w:rPr>
        <w:tab/>
        <w:t>Lost previously issued number (Previous number was ______)</w:t>
      </w:r>
    </w:p>
    <w:p w:rsidR="007517AD" w:rsidRDefault="007517AD">
      <w:pPr>
        <w:tabs>
          <w:tab w:val="left" w:pos="2880"/>
          <w:tab w:val="left" w:pos="3240"/>
          <w:tab w:val="center" w:pos="5445"/>
          <w:tab w:val="center" w:pos="8651"/>
        </w:tabs>
        <w:spacing w:line="300" w:lineRule="exact"/>
        <w:ind w:left="2520"/>
        <w:rPr>
          <w:rFonts w:ascii="Arial" w:hAnsi="Arial"/>
          <w:i/>
          <w:sz w:val="22"/>
        </w:rPr>
      </w:pPr>
      <w:r>
        <w:rPr>
          <w:rFonts w:ascii="Arial" w:hAnsi="Arial"/>
          <w:sz w:val="22"/>
        </w:rPr>
        <w:sym w:font="Webdings" w:char="F031"/>
      </w:r>
      <w:r>
        <w:rPr>
          <w:rFonts w:ascii="Arial" w:hAnsi="Arial"/>
          <w:sz w:val="22"/>
        </w:rPr>
        <w:tab/>
        <w:t>To be issued number for first time</w:t>
      </w:r>
    </w:p>
    <w:p w:rsidR="007517AD" w:rsidRDefault="007517AD">
      <w:pPr>
        <w:tabs>
          <w:tab w:val="left" w:pos="3240"/>
          <w:tab w:val="center" w:pos="5445"/>
          <w:tab w:val="center" w:pos="8651"/>
        </w:tabs>
        <w:ind w:left="2880"/>
        <w:rPr>
          <w:rFonts w:ascii="Arial" w:hAnsi="Arial"/>
          <w:sz w:val="22"/>
        </w:rPr>
      </w:pPr>
    </w:p>
    <w:tbl>
      <w:tblPr>
        <w:tblW w:w="0" w:type="auto"/>
        <w:tblLook w:val="0000" w:firstRow="0" w:lastRow="0" w:firstColumn="0" w:lastColumn="0" w:noHBand="0" w:noVBand="0"/>
      </w:tblPr>
      <w:tblGrid>
        <w:gridCol w:w="2358"/>
        <w:gridCol w:w="3960"/>
      </w:tblGrid>
      <w:tr w:rsidR="007517AD">
        <w:tc>
          <w:tcPr>
            <w:tcW w:w="2358" w:type="dxa"/>
          </w:tcPr>
          <w:p w:rsidR="007517AD" w:rsidRDefault="007517AD">
            <w:pPr>
              <w:tabs>
                <w:tab w:val="left" w:pos="3240"/>
                <w:tab w:val="center" w:pos="5445"/>
                <w:tab w:val="center" w:pos="8651"/>
              </w:tabs>
              <w:rPr>
                <w:rFonts w:ascii="Arial" w:hAnsi="Arial"/>
                <w:sz w:val="22"/>
              </w:rPr>
            </w:pPr>
            <w:r>
              <w:rPr>
                <w:rFonts w:ascii="Arial" w:hAnsi="Arial"/>
                <w:sz w:val="22"/>
              </w:rPr>
              <w:t>Class (A, AA, AAA)</w:t>
            </w:r>
          </w:p>
        </w:tc>
        <w:tc>
          <w:tcPr>
            <w:tcW w:w="3960" w:type="dxa"/>
            <w:tcBorders>
              <w:bottom w:val="single" w:sz="4" w:space="0" w:color="auto"/>
            </w:tcBorders>
          </w:tcPr>
          <w:p w:rsidR="007517AD" w:rsidRDefault="007517AD">
            <w:pPr>
              <w:tabs>
                <w:tab w:val="left" w:pos="3240"/>
                <w:tab w:val="center" w:pos="5445"/>
                <w:tab w:val="center" w:pos="8651"/>
              </w:tabs>
              <w:rPr>
                <w:rFonts w:ascii="Arial" w:hAnsi="Arial"/>
                <w:sz w:val="22"/>
              </w:rPr>
            </w:pPr>
          </w:p>
        </w:tc>
      </w:tr>
      <w:tr w:rsidR="007517AD">
        <w:tc>
          <w:tcPr>
            <w:tcW w:w="2358" w:type="dxa"/>
          </w:tcPr>
          <w:p w:rsidR="007517AD" w:rsidRDefault="007517AD">
            <w:pPr>
              <w:tabs>
                <w:tab w:val="left" w:pos="3240"/>
                <w:tab w:val="center" w:pos="5445"/>
                <w:tab w:val="center" w:pos="8651"/>
              </w:tabs>
              <w:rPr>
                <w:rFonts w:ascii="Arial" w:hAnsi="Arial"/>
                <w:sz w:val="22"/>
              </w:rPr>
            </w:pPr>
            <w:r>
              <w:rPr>
                <w:rFonts w:ascii="Arial" w:hAnsi="Arial"/>
                <w:sz w:val="22"/>
              </w:rPr>
              <w:t xml:space="preserve">Name </w:t>
            </w:r>
          </w:p>
        </w:tc>
        <w:tc>
          <w:tcPr>
            <w:tcW w:w="3960" w:type="dxa"/>
            <w:tcBorders>
              <w:bottom w:val="single" w:sz="4" w:space="0" w:color="auto"/>
            </w:tcBorders>
          </w:tcPr>
          <w:p w:rsidR="007517AD" w:rsidRDefault="007517AD">
            <w:pPr>
              <w:tabs>
                <w:tab w:val="left" w:pos="3240"/>
                <w:tab w:val="center" w:pos="5445"/>
                <w:tab w:val="center" w:pos="8651"/>
              </w:tabs>
              <w:rPr>
                <w:rFonts w:ascii="Arial" w:hAnsi="Arial"/>
                <w:sz w:val="22"/>
              </w:rPr>
            </w:pPr>
          </w:p>
        </w:tc>
      </w:tr>
      <w:tr w:rsidR="007517AD">
        <w:tc>
          <w:tcPr>
            <w:tcW w:w="2358" w:type="dxa"/>
          </w:tcPr>
          <w:p w:rsidR="007517AD" w:rsidRDefault="007517AD">
            <w:pPr>
              <w:tabs>
                <w:tab w:val="left" w:pos="3240"/>
                <w:tab w:val="center" w:pos="5445"/>
                <w:tab w:val="center" w:pos="8651"/>
              </w:tabs>
              <w:rPr>
                <w:rFonts w:ascii="Arial" w:hAnsi="Arial"/>
                <w:sz w:val="22"/>
              </w:rPr>
            </w:pPr>
            <w:r>
              <w:rPr>
                <w:rFonts w:ascii="Arial" w:hAnsi="Arial"/>
                <w:sz w:val="22"/>
              </w:rPr>
              <w:t>School</w:t>
            </w:r>
          </w:p>
        </w:tc>
        <w:tc>
          <w:tcPr>
            <w:tcW w:w="3960" w:type="dxa"/>
            <w:tcBorders>
              <w:top w:val="single" w:sz="4" w:space="0" w:color="auto"/>
              <w:bottom w:val="single" w:sz="4" w:space="0" w:color="auto"/>
            </w:tcBorders>
          </w:tcPr>
          <w:p w:rsidR="007517AD" w:rsidRDefault="007517AD">
            <w:pPr>
              <w:tabs>
                <w:tab w:val="left" w:pos="3240"/>
                <w:tab w:val="center" w:pos="5445"/>
                <w:tab w:val="center" w:pos="8651"/>
              </w:tabs>
              <w:rPr>
                <w:rFonts w:ascii="Arial" w:hAnsi="Arial"/>
                <w:sz w:val="22"/>
              </w:rPr>
            </w:pPr>
          </w:p>
        </w:tc>
      </w:tr>
      <w:tr w:rsidR="007517AD">
        <w:tc>
          <w:tcPr>
            <w:tcW w:w="2358" w:type="dxa"/>
          </w:tcPr>
          <w:p w:rsidR="007517AD" w:rsidRDefault="007517AD">
            <w:pPr>
              <w:tabs>
                <w:tab w:val="left" w:pos="3240"/>
                <w:tab w:val="center" w:pos="5445"/>
                <w:tab w:val="center" w:pos="8651"/>
              </w:tabs>
              <w:rPr>
                <w:rFonts w:ascii="Arial" w:hAnsi="Arial"/>
                <w:sz w:val="22"/>
              </w:rPr>
            </w:pPr>
            <w:r>
              <w:rPr>
                <w:rFonts w:ascii="Arial" w:hAnsi="Arial"/>
                <w:sz w:val="22"/>
              </w:rPr>
              <w:t>Year in School</w:t>
            </w:r>
          </w:p>
        </w:tc>
        <w:tc>
          <w:tcPr>
            <w:tcW w:w="3960" w:type="dxa"/>
            <w:tcBorders>
              <w:top w:val="single" w:sz="4" w:space="0" w:color="auto"/>
              <w:bottom w:val="single" w:sz="4" w:space="0" w:color="auto"/>
            </w:tcBorders>
          </w:tcPr>
          <w:p w:rsidR="007517AD" w:rsidRDefault="007517AD">
            <w:pPr>
              <w:tabs>
                <w:tab w:val="left" w:pos="3240"/>
                <w:tab w:val="center" w:pos="5445"/>
                <w:tab w:val="center" w:pos="8651"/>
              </w:tabs>
              <w:rPr>
                <w:rFonts w:ascii="Arial" w:hAnsi="Arial"/>
                <w:sz w:val="22"/>
              </w:rPr>
            </w:pPr>
          </w:p>
        </w:tc>
      </w:tr>
      <w:tr w:rsidR="007517AD">
        <w:tc>
          <w:tcPr>
            <w:tcW w:w="2358" w:type="dxa"/>
          </w:tcPr>
          <w:p w:rsidR="007517AD" w:rsidRDefault="007517AD">
            <w:pPr>
              <w:tabs>
                <w:tab w:val="left" w:pos="3240"/>
                <w:tab w:val="center" w:pos="5445"/>
                <w:tab w:val="center" w:pos="8651"/>
              </w:tabs>
              <w:rPr>
                <w:rFonts w:ascii="Arial" w:hAnsi="Arial"/>
                <w:sz w:val="22"/>
              </w:rPr>
            </w:pPr>
            <w:r>
              <w:rPr>
                <w:rFonts w:ascii="Arial" w:hAnsi="Arial"/>
                <w:sz w:val="22"/>
              </w:rPr>
              <w:t>Event (s)</w:t>
            </w:r>
          </w:p>
        </w:tc>
        <w:tc>
          <w:tcPr>
            <w:tcW w:w="3960" w:type="dxa"/>
            <w:tcBorders>
              <w:top w:val="single" w:sz="4" w:space="0" w:color="auto"/>
              <w:bottom w:val="single" w:sz="4" w:space="0" w:color="auto"/>
            </w:tcBorders>
          </w:tcPr>
          <w:p w:rsidR="007517AD" w:rsidRDefault="007517AD">
            <w:pPr>
              <w:tabs>
                <w:tab w:val="left" w:pos="3240"/>
                <w:tab w:val="center" w:pos="5445"/>
                <w:tab w:val="center" w:pos="8651"/>
              </w:tabs>
              <w:rPr>
                <w:rFonts w:ascii="Arial" w:hAnsi="Arial"/>
                <w:sz w:val="22"/>
              </w:rPr>
            </w:pPr>
          </w:p>
        </w:tc>
      </w:tr>
    </w:tbl>
    <w:p w:rsidR="007517AD" w:rsidRDefault="007517AD">
      <w:pPr>
        <w:tabs>
          <w:tab w:val="left" w:pos="3240"/>
          <w:tab w:val="center" w:pos="5445"/>
          <w:tab w:val="center" w:pos="8651"/>
        </w:tabs>
        <w:rPr>
          <w:rFonts w:ascii="Arial" w:hAnsi="Arial"/>
          <w:sz w:val="22"/>
        </w:rPr>
      </w:pPr>
      <w:r>
        <w:rPr>
          <w:rFonts w:ascii="Arial" w:hAnsi="Arial"/>
          <w:sz w:val="22"/>
        </w:rPr>
        <w:tab/>
      </w:r>
    </w:p>
    <w:p w:rsidR="007517AD" w:rsidRDefault="007517AD">
      <w:pPr>
        <w:tabs>
          <w:tab w:val="left" w:pos="3240"/>
          <w:tab w:val="center" w:pos="5445"/>
          <w:tab w:val="center" w:pos="8651"/>
        </w:tabs>
        <w:rPr>
          <w:rFonts w:ascii="Arial" w:hAnsi="Arial"/>
          <w:sz w:val="22"/>
        </w:rPr>
      </w:pPr>
    </w:p>
    <w:p w:rsidR="007517AD" w:rsidRDefault="007517AD">
      <w:pPr>
        <w:tabs>
          <w:tab w:val="right" w:leader="underscore" w:pos="9765"/>
        </w:tabs>
        <w:ind w:left="3600"/>
        <w:rPr>
          <w:rFonts w:ascii="Arial" w:hAnsi="Arial"/>
          <w:sz w:val="22"/>
        </w:rPr>
      </w:pPr>
      <w:r>
        <w:rPr>
          <w:rFonts w:ascii="Arial" w:hAnsi="Arial"/>
          <w:sz w:val="22"/>
        </w:rPr>
        <w:t>Athlete Signature:</w:t>
      </w:r>
      <w:r>
        <w:rPr>
          <w:rFonts w:ascii="Arial" w:hAnsi="Arial"/>
          <w:sz w:val="22"/>
        </w:rPr>
        <w:tab/>
      </w:r>
    </w:p>
    <w:p w:rsidR="007517AD" w:rsidRDefault="007517AD">
      <w:pPr>
        <w:tabs>
          <w:tab w:val="right" w:pos="9765"/>
        </w:tabs>
        <w:ind w:left="3600"/>
        <w:rPr>
          <w:rFonts w:ascii="Arial" w:hAnsi="Arial"/>
          <w:i/>
          <w:sz w:val="16"/>
        </w:rPr>
      </w:pPr>
      <w:r>
        <w:rPr>
          <w:rFonts w:ascii="Arial" w:hAnsi="Arial"/>
          <w:i/>
          <w:sz w:val="16"/>
        </w:rPr>
        <w:tab/>
        <w:t>Athlete's Signature</w:t>
      </w:r>
    </w:p>
    <w:p w:rsidR="007517AD" w:rsidRDefault="007517AD">
      <w:pPr>
        <w:tabs>
          <w:tab w:val="right" w:pos="9765"/>
        </w:tabs>
        <w:ind w:left="3600"/>
        <w:rPr>
          <w:rFonts w:ascii="Arial" w:hAnsi="Arial"/>
          <w:i/>
          <w:sz w:val="16"/>
        </w:rPr>
      </w:pPr>
    </w:p>
    <w:p w:rsidR="007517AD" w:rsidRDefault="007517AD">
      <w:pPr>
        <w:tabs>
          <w:tab w:val="right" w:leader="underscore" w:pos="9765"/>
        </w:tabs>
        <w:ind w:left="3600"/>
        <w:rPr>
          <w:rFonts w:ascii="Arial" w:hAnsi="Arial"/>
          <w:sz w:val="22"/>
        </w:rPr>
      </w:pPr>
      <w:r>
        <w:rPr>
          <w:rFonts w:ascii="Arial" w:hAnsi="Arial"/>
          <w:sz w:val="22"/>
        </w:rPr>
        <w:t>Coach Signature:</w:t>
      </w:r>
      <w:r>
        <w:rPr>
          <w:rFonts w:ascii="Arial" w:hAnsi="Arial"/>
          <w:sz w:val="22"/>
        </w:rPr>
        <w:tab/>
      </w:r>
    </w:p>
    <w:p w:rsidR="007517AD" w:rsidRDefault="007517AD">
      <w:pPr>
        <w:tabs>
          <w:tab w:val="right" w:pos="9765"/>
        </w:tabs>
        <w:ind w:left="3600"/>
        <w:rPr>
          <w:rFonts w:ascii="Arial" w:hAnsi="Arial"/>
          <w:i/>
          <w:sz w:val="16"/>
        </w:rPr>
      </w:pPr>
      <w:r>
        <w:rPr>
          <w:rFonts w:ascii="Arial" w:hAnsi="Arial"/>
          <w:i/>
          <w:sz w:val="16"/>
        </w:rPr>
        <w:tab/>
        <w:t>Coach's Signature</w:t>
      </w:r>
    </w:p>
    <w:p w:rsidR="007517AD" w:rsidRDefault="007517AD">
      <w:pPr>
        <w:tabs>
          <w:tab w:val="right" w:pos="9765"/>
        </w:tabs>
        <w:ind w:left="3600"/>
        <w:rPr>
          <w:rFonts w:ascii="Arial" w:hAnsi="Arial"/>
          <w:sz w:val="22"/>
        </w:rPr>
      </w:pPr>
    </w:p>
    <w:p w:rsidR="007517AD" w:rsidRDefault="007517AD">
      <w:pPr>
        <w:pBdr>
          <w:top w:val="single" w:sz="4" w:space="1" w:color="auto"/>
        </w:pBdr>
        <w:tabs>
          <w:tab w:val="left" w:pos="585"/>
          <w:tab w:val="left" w:pos="3600"/>
        </w:tabs>
        <w:rPr>
          <w:rFonts w:ascii="Arial" w:hAnsi="Arial"/>
          <w:sz w:val="22"/>
        </w:rPr>
      </w:pPr>
      <w:r>
        <w:rPr>
          <w:rFonts w:ascii="Arial" w:hAnsi="Arial"/>
          <w:sz w:val="22"/>
        </w:rPr>
        <w:t xml:space="preserve">TO BE COMPLETED BY AUTHORIZED KHSAA STAFF </w:t>
      </w:r>
    </w:p>
    <w:p w:rsidR="007517AD" w:rsidRDefault="007517AD">
      <w:pPr>
        <w:tabs>
          <w:tab w:val="left" w:pos="585"/>
          <w:tab w:val="left" w:pos="3600"/>
        </w:tabs>
        <w:rPr>
          <w:rFonts w:ascii="Arial" w:hAnsi="Arial"/>
          <w:sz w:val="22"/>
        </w:rPr>
      </w:pPr>
    </w:p>
    <w:p w:rsidR="007517AD" w:rsidRDefault="007517AD">
      <w:pPr>
        <w:tabs>
          <w:tab w:val="left" w:pos="585"/>
          <w:tab w:val="left" w:pos="3600"/>
        </w:tabs>
        <w:rPr>
          <w:rFonts w:ascii="Arial" w:hAnsi="Arial"/>
          <w:sz w:val="22"/>
        </w:rPr>
      </w:pPr>
      <w:r>
        <w:rPr>
          <w:rFonts w:ascii="Arial" w:hAnsi="Arial"/>
          <w:sz w:val="22"/>
        </w:rPr>
        <w:sym w:font="Webdings" w:char="F031"/>
      </w:r>
      <w:r>
        <w:rPr>
          <w:rFonts w:ascii="Arial" w:hAnsi="Arial"/>
          <w:sz w:val="22"/>
        </w:rPr>
        <w:tab/>
        <w:t>$</w:t>
      </w:r>
      <w:r w:rsidR="00A8773B">
        <w:rPr>
          <w:rFonts w:ascii="Arial" w:hAnsi="Arial"/>
          <w:sz w:val="22"/>
        </w:rPr>
        <w:t>10</w:t>
      </w:r>
      <w:r>
        <w:rPr>
          <w:rFonts w:ascii="Arial" w:hAnsi="Arial"/>
          <w:sz w:val="22"/>
        </w:rPr>
        <w:t xml:space="preserve"> Fine collected at gate for loss of previously issued number</w:t>
      </w:r>
      <w:r>
        <w:rPr>
          <w:rFonts w:ascii="Arial" w:hAnsi="Arial"/>
          <w:sz w:val="22"/>
        </w:rPr>
        <w:br/>
      </w:r>
    </w:p>
    <w:p w:rsidR="007517AD" w:rsidRDefault="007517AD">
      <w:pPr>
        <w:tabs>
          <w:tab w:val="left" w:pos="585"/>
          <w:tab w:val="left" w:pos="3600"/>
        </w:tabs>
        <w:rPr>
          <w:rFonts w:ascii="Arial" w:hAnsi="Arial"/>
          <w:sz w:val="22"/>
        </w:rPr>
      </w:pPr>
      <w:r>
        <w:rPr>
          <w:rFonts w:ascii="Arial" w:hAnsi="Arial"/>
          <w:sz w:val="22"/>
        </w:rPr>
        <w:sym w:font="Webdings" w:char="F031"/>
      </w:r>
      <w:r>
        <w:rPr>
          <w:rFonts w:ascii="Arial" w:hAnsi="Arial"/>
          <w:sz w:val="22"/>
        </w:rPr>
        <w:tab/>
        <w:t>No fine necessary as this is a first time issuance of a number</w:t>
      </w:r>
      <w:r>
        <w:rPr>
          <w:rFonts w:ascii="Arial" w:hAnsi="Arial"/>
          <w:sz w:val="22"/>
        </w:rPr>
        <w:br/>
      </w:r>
    </w:p>
    <w:p w:rsidR="007517AD" w:rsidRDefault="007517AD">
      <w:pPr>
        <w:tabs>
          <w:tab w:val="left" w:pos="585"/>
          <w:tab w:val="left" w:pos="3600"/>
        </w:tabs>
        <w:rPr>
          <w:rFonts w:ascii="Arial" w:hAnsi="Arial"/>
          <w:sz w:val="22"/>
        </w:rPr>
      </w:pPr>
      <w:r>
        <w:rPr>
          <w:rFonts w:ascii="Arial" w:hAnsi="Arial"/>
          <w:sz w:val="22"/>
        </w:rPr>
        <w:sym w:font="Webdings" w:char="F031"/>
      </w:r>
      <w:r>
        <w:rPr>
          <w:rFonts w:ascii="Arial" w:hAnsi="Arial"/>
          <w:sz w:val="22"/>
        </w:rPr>
        <w:tab/>
        <w:t>Other _____________________________________________________________________</w:t>
      </w:r>
      <w:r>
        <w:rPr>
          <w:rFonts w:ascii="Arial" w:hAnsi="Arial"/>
          <w:sz w:val="22"/>
        </w:rPr>
        <w:br/>
      </w:r>
    </w:p>
    <w:p w:rsidR="007517AD" w:rsidRDefault="007517AD">
      <w:pPr>
        <w:tabs>
          <w:tab w:val="left" w:pos="585"/>
          <w:tab w:val="left" w:pos="3600"/>
        </w:tabs>
        <w:rPr>
          <w:rFonts w:ascii="Arial" w:hAnsi="Arial"/>
          <w:sz w:val="22"/>
        </w:rPr>
      </w:pPr>
      <w:r>
        <w:rPr>
          <w:rFonts w:ascii="Arial" w:hAnsi="Arial"/>
          <w:sz w:val="22"/>
        </w:rPr>
        <w:t>_______________________________________</w:t>
      </w:r>
    </w:p>
    <w:p w:rsidR="007517AD" w:rsidRDefault="007517AD">
      <w:pPr>
        <w:tabs>
          <w:tab w:val="center" w:pos="2813"/>
          <w:tab w:val="center" w:pos="8595"/>
        </w:tabs>
        <w:rPr>
          <w:rFonts w:ascii="Arial" w:hAnsi="Arial"/>
          <w:i/>
          <w:sz w:val="16"/>
        </w:rPr>
      </w:pPr>
      <w:r>
        <w:rPr>
          <w:rFonts w:ascii="Arial" w:hAnsi="Arial"/>
          <w:i/>
          <w:sz w:val="16"/>
        </w:rPr>
        <w:tab/>
        <w:t>Authorized KHSAA Representative</w:t>
      </w:r>
    </w:p>
    <w:p w:rsidR="007517AD" w:rsidRDefault="007517AD">
      <w:pPr>
        <w:tabs>
          <w:tab w:val="center" w:pos="2813"/>
          <w:tab w:val="center" w:pos="8595"/>
        </w:tabs>
        <w:rPr>
          <w:rFonts w:ascii="Arial" w:hAnsi="Arial"/>
          <w:i/>
          <w:sz w:val="16"/>
        </w:rPr>
      </w:pPr>
    </w:p>
    <w:p w:rsidR="007517AD" w:rsidRDefault="007517AD">
      <w:pPr>
        <w:tabs>
          <w:tab w:val="center" w:pos="2813"/>
          <w:tab w:val="center" w:pos="8595"/>
        </w:tabs>
        <w:rPr>
          <w:rFonts w:ascii="Arial" w:hAnsi="Arial"/>
          <w:i/>
          <w:sz w:val="16"/>
        </w:rPr>
      </w:pPr>
    </w:p>
    <w:p w:rsidR="007517AD" w:rsidRDefault="007517AD">
      <w:pPr>
        <w:tabs>
          <w:tab w:val="right" w:leader="underscore" w:pos="9810"/>
        </w:tabs>
        <w:rPr>
          <w:rFonts w:ascii="Arial" w:hAnsi="Arial"/>
          <w:sz w:val="22"/>
        </w:rPr>
      </w:pPr>
      <w:r>
        <w:rPr>
          <w:rFonts w:ascii="Arial" w:hAnsi="Arial"/>
          <w:sz w:val="22"/>
        </w:rPr>
        <w:t>Notes</w:t>
      </w:r>
      <w:r>
        <w:rPr>
          <w:rFonts w:ascii="Arial" w:hAnsi="Arial"/>
          <w:sz w:val="22"/>
        </w:rPr>
        <w:tab/>
      </w:r>
    </w:p>
    <w:p w:rsidR="007517AD" w:rsidRDefault="007517AD">
      <w:pPr>
        <w:tabs>
          <w:tab w:val="center" w:pos="2813"/>
          <w:tab w:val="center" w:pos="8595"/>
        </w:tabs>
        <w:rPr>
          <w:rFonts w:ascii="Arial" w:hAnsi="Arial"/>
          <w:i/>
          <w:sz w:val="16"/>
        </w:rPr>
      </w:pPr>
    </w:p>
    <w:sectPr w:rsidR="007517AD">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4F8"/>
    <w:multiLevelType w:val="hybridMultilevel"/>
    <w:tmpl w:val="72104A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M7cwNTC2MDc2NrJQ0lEKTi0uzszPAykwrAUA+SmfiiwAAAA="/>
  </w:docVars>
  <w:rsids>
    <w:rsidRoot w:val="00A8773B"/>
    <w:rsid w:val="00161D8B"/>
    <w:rsid w:val="00255D06"/>
    <w:rsid w:val="00460863"/>
    <w:rsid w:val="004D5A1F"/>
    <w:rsid w:val="007517AD"/>
    <w:rsid w:val="00A8773B"/>
    <w:rsid w:val="00D36197"/>
    <w:rsid w:val="00FA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642BD62-A6B9-4E56-A37A-0211E0F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tabs>
        <w:tab w:val="center" w:pos="1890"/>
        <w:tab w:val="center" w:pos="5445"/>
        <w:tab w:val="center" w:pos="8651"/>
      </w:tabs>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1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KHSAA</dc:creator>
  <cp:keywords/>
  <dc:description/>
  <cp:lastModifiedBy>Julian Tackett</cp:lastModifiedBy>
  <cp:revision>5</cp:revision>
  <cp:lastPrinted>1999-06-25T15:45:00Z</cp:lastPrinted>
  <dcterms:created xsi:type="dcterms:W3CDTF">2016-03-29T17:37:00Z</dcterms:created>
  <dcterms:modified xsi:type="dcterms:W3CDTF">2016-10-04T15:23:00Z</dcterms:modified>
</cp:coreProperties>
</file>